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研究工作报告</w:t>
      </w:r>
    </w:p>
    <w:p>
      <w:pPr>
        <w:numPr>
          <w:numId w:val="0"/>
        </w:numPr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一、</w:t>
      </w:r>
      <w:r>
        <w:rPr>
          <w:rFonts w:hint="eastAsia" w:ascii="宋体" w:hAnsi="宋体" w:cs="宋体"/>
          <w:b/>
          <w:bCs/>
          <w:kern w:val="0"/>
          <w:sz w:val="24"/>
        </w:rPr>
        <w:t>项目概述</w:t>
      </w: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二、项目研究进程与主要工作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numPr>
          <w:ilvl w:val="0"/>
          <w:numId w:val="1"/>
        </w:numPr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合同指标的完成情况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项目创新点和取得的突破</w:t>
      </w:r>
    </w:p>
    <w:p>
      <w:pPr>
        <w:widowControl w:val="0"/>
        <w:numPr>
          <w:numId w:val="0"/>
        </w:numPr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项目经费使用情况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六、项目人员组成及分工</w:t>
      </w:r>
    </w:p>
    <w:tbl>
      <w:tblPr>
        <w:tblStyle w:val="4"/>
        <w:tblW w:w="8940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28"/>
        <w:gridCol w:w="2064"/>
        <w:gridCol w:w="494"/>
        <w:gridCol w:w="823"/>
        <w:gridCol w:w="779"/>
        <w:gridCol w:w="1031"/>
        <w:gridCol w:w="832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项目主要负责人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rFonts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ind w:left="0" w:leftChars="0"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项目取得的成效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对项目执行情况的自我整体评价，对项目应用和转化的设想、建议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九、需要重点说明的内容或其他需要说明的内容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222222"/>
          <w:kern w:val="2"/>
          <w:sz w:val="24"/>
          <w:szCs w:val="27"/>
          <w:lang w:val="en-US" w:eastAsia="zh-CN" w:bidi="ar-SA"/>
        </w:rPr>
      </w:pPr>
    </w:p>
    <w:p>
      <w:pPr>
        <w:pStyle w:val="10"/>
        <w:spacing w:line="360" w:lineRule="auto"/>
        <w:ind w:firstLine="480" w:firstLineChars="200"/>
        <w:rPr>
          <w:rFonts w:ascii="Times New Roman"/>
          <w:szCs w:val="2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2C236"/>
    <w:multiLevelType w:val="singleLevel"/>
    <w:tmpl w:val="79C2C2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OGJmN2NlMDIyNDk0ZmE4MGI1ODZjOGUyNzIwNmEifQ=="/>
  </w:docVars>
  <w:rsids>
    <w:rsidRoot w:val="005D7B20"/>
    <w:rsid w:val="000A2A1D"/>
    <w:rsid w:val="000A2EEC"/>
    <w:rsid w:val="000D3909"/>
    <w:rsid w:val="000E7BBA"/>
    <w:rsid w:val="0015017B"/>
    <w:rsid w:val="001A49D0"/>
    <w:rsid w:val="002335A0"/>
    <w:rsid w:val="00250B7D"/>
    <w:rsid w:val="002B5A23"/>
    <w:rsid w:val="002D05D1"/>
    <w:rsid w:val="002D0916"/>
    <w:rsid w:val="00334FFD"/>
    <w:rsid w:val="003D4565"/>
    <w:rsid w:val="004B1FF8"/>
    <w:rsid w:val="00546BC0"/>
    <w:rsid w:val="005D7B20"/>
    <w:rsid w:val="006019A6"/>
    <w:rsid w:val="00703555"/>
    <w:rsid w:val="00707A24"/>
    <w:rsid w:val="007928C3"/>
    <w:rsid w:val="007F2929"/>
    <w:rsid w:val="008009CC"/>
    <w:rsid w:val="008601F2"/>
    <w:rsid w:val="008633CF"/>
    <w:rsid w:val="009028BE"/>
    <w:rsid w:val="00946FC5"/>
    <w:rsid w:val="00977A65"/>
    <w:rsid w:val="009B6DCE"/>
    <w:rsid w:val="009F3400"/>
    <w:rsid w:val="00B0020F"/>
    <w:rsid w:val="00B25FE1"/>
    <w:rsid w:val="00B41FC2"/>
    <w:rsid w:val="00B966B8"/>
    <w:rsid w:val="00BF2E64"/>
    <w:rsid w:val="00C06878"/>
    <w:rsid w:val="00CE0E45"/>
    <w:rsid w:val="00CE72B7"/>
    <w:rsid w:val="00D357A1"/>
    <w:rsid w:val="00DC18B3"/>
    <w:rsid w:val="00DE6934"/>
    <w:rsid w:val="00EB4E3B"/>
    <w:rsid w:val="00EE2CCB"/>
    <w:rsid w:val="00F17F2A"/>
    <w:rsid w:val="00F2338C"/>
    <w:rsid w:val="00F60422"/>
    <w:rsid w:val="00FF3A95"/>
    <w:rsid w:val="1AE41750"/>
    <w:rsid w:val="2FDC6A42"/>
    <w:rsid w:val="415428DD"/>
    <w:rsid w:val="43CD6976"/>
    <w:rsid w:val="64A03D80"/>
    <w:rsid w:val="756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160</Characters>
  <Lines>41</Lines>
  <Paragraphs>11</Paragraphs>
  <TotalTime>95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2023-01-11T08:11:00Z</dcterms:created>
  <dc:creator>yan caiyun</dc:creator>
  <cp:lastModifiedBy>心心</cp:lastModifiedBy>
  <dcterms:modified xsi:type="dcterms:W3CDTF">2023-05-16T01:57:20Z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DFAD882A5F904744A5CD3BA0F60D26A0_13</vt:lpwstr>
  </property>
</Properties>
</file>